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78BB5" w14:textId="77777777" w:rsidR="00273BFC" w:rsidRDefault="00B1121F" w:rsidP="00273BFC">
      <w:pPr>
        <w:rPr>
          <w:b/>
          <w:sz w:val="24"/>
          <w:szCs w:val="24"/>
        </w:rPr>
      </w:pPr>
      <w:r>
        <w:rPr>
          <w:noProof/>
        </w:rPr>
        <w:drawing>
          <wp:inline distT="0" distB="0" distL="0" distR="0" wp14:anchorId="0C132AA7" wp14:editId="5658092E">
            <wp:extent cx="533192" cy="706120"/>
            <wp:effectExtent l="0" t="0" r="635" b="0"/>
            <wp:docPr id="1" name="Image 1" descr="Logo VetAgroSup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VetAgroSup origina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" cy="707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476DBB" w14:textId="02F436F3" w:rsidR="00B1121F" w:rsidRDefault="00085921" w:rsidP="0032737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A076CD">
        <w:rPr>
          <w:b/>
          <w:sz w:val="24"/>
          <w:szCs w:val="24"/>
        </w:rPr>
        <w:t>6</w:t>
      </w:r>
      <w:r w:rsidR="0032737B">
        <w:rPr>
          <w:b/>
          <w:sz w:val="24"/>
          <w:szCs w:val="24"/>
        </w:rPr>
        <w:t>-P</w:t>
      </w:r>
      <w:r w:rsidR="001E2004">
        <w:rPr>
          <w:b/>
          <w:sz w:val="24"/>
          <w:szCs w:val="24"/>
        </w:rPr>
        <w:t>A</w:t>
      </w:r>
      <w:r w:rsidR="00AF7723">
        <w:rPr>
          <w:b/>
          <w:sz w:val="24"/>
          <w:szCs w:val="24"/>
        </w:rPr>
        <w:t>11</w:t>
      </w:r>
      <w:r w:rsidR="006E7107">
        <w:rPr>
          <w:b/>
          <w:sz w:val="28"/>
          <w:szCs w:val="28"/>
        </w:rPr>
        <w:t xml:space="preserve"> </w:t>
      </w:r>
      <w:r w:rsidR="0002074F">
        <w:rPr>
          <w:b/>
          <w:sz w:val="24"/>
          <w:szCs w:val="24"/>
        </w:rPr>
        <w:t>–</w:t>
      </w:r>
      <w:r w:rsidR="006E7107">
        <w:rPr>
          <w:b/>
          <w:sz w:val="24"/>
          <w:szCs w:val="24"/>
        </w:rPr>
        <w:t xml:space="preserve"> </w:t>
      </w:r>
      <w:r w:rsidR="0002074F">
        <w:rPr>
          <w:b/>
          <w:sz w:val="24"/>
          <w:szCs w:val="24"/>
        </w:rPr>
        <w:t xml:space="preserve">PRODUITS </w:t>
      </w:r>
      <w:r w:rsidR="009B2092">
        <w:rPr>
          <w:b/>
          <w:sz w:val="24"/>
          <w:szCs w:val="24"/>
        </w:rPr>
        <w:t>SURGELES</w:t>
      </w:r>
      <w:r w:rsidR="006E7107" w:rsidRPr="006E7107">
        <w:rPr>
          <w:b/>
          <w:sz w:val="24"/>
          <w:szCs w:val="24"/>
        </w:rPr>
        <w:t xml:space="preserve"> POUR VET</w:t>
      </w:r>
      <w:r w:rsidR="0032737B">
        <w:rPr>
          <w:b/>
          <w:sz w:val="24"/>
          <w:szCs w:val="24"/>
        </w:rPr>
        <w:t xml:space="preserve"> </w:t>
      </w:r>
      <w:r w:rsidR="006E7107" w:rsidRPr="006E7107">
        <w:rPr>
          <w:b/>
          <w:sz w:val="24"/>
          <w:szCs w:val="24"/>
        </w:rPr>
        <w:t>AGRO SUP</w:t>
      </w:r>
      <w:r w:rsidR="00273BFC">
        <w:rPr>
          <w:b/>
          <w:sz w:val="24"/>
          <w:szCs w:val="24"/>
        </w:rPr>
        <w:t xml:space="preserve"> – Campus agronomique</w:t>
      </w:r>
    </w:p>
    <w:p w14:paraId="354963A5" w14:textId="77777777" w:rsidR="0002074F" w:rsidRDefault="0002074F" w:rsidP="0032737B">
      <w:pPr>
        <w:jc w:val="center"/>
        <w:rPr>
          <w:b/>
          <w:sz w:val="24"/>
          <w:szCs w:val="24"/>
        </w:rPr>
      </w:pPr>
    </w:p>
    <w:p w14:paraId="5B807A12" w14:textId="4153E4A7" w:rsidR="005B3C3D" w:rsidRDefault="00345186" w:rsidP="00B11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TRAME DE MEMOIRE TECHNIQUE</w:t>
      </w:r>
    </w:p>
    <w:p w14:paraId="7818EE49" w14:textId="46D7C23D" w:rsidR="006E5322" w:rsidRDefault="005B3C3D" w:rsidP="006E5322">
      <w:pPr>
        <w:jc w:val="both"/>
        <w:rPr>
          <w:b/>
        </w:rPr>
      </w:pPr>
      <w:r w:rsidRPr="005B3C3D">
        <w:rPr>
          <w:b/>
        </w:rPr>
        <w:t>Le candidat joint</w:t>
      </w:r>
      <w:r w:rsidR="00345186">
        <w:rPr>
          <w:b/>
        </w:rPr>
        <w:t xml:space="preserve"> impérativement</w:t>
      </w:r>
      <w:r w:rsidRPr="005B3C3D">
        <w:rPr>
          <w:b/>
        </w:rPr>
        <w:t xml:space="preserve"> les fiches t</w:t>
      </w:r>
      <w:r w:rsidR="006E5322">
        <w:rPr>
          <w:b/>
        </w:rPr>
        <w:t>echniques des produits proposés à son offre.</w:t>
      </w:r>
    </w:p>
    <w:p w14:paraId="6F7A5470" w14:textId="5B7DD9B6" w:rsidR="00C10D41" w:rsidRDefault="00C10D41" w:rsidP="006E5322">
      <w:pPr>
        <w:jc w:val="both"/>
        <w:rPr>
          <w:b/>
          <w:sz w:val="20"/>
          <w:szCs w:val="20"/>
        </w:rPr>
      </w:pPr>
      <w:r w:rsidRPr="001E7352">
        <w:rPr>
          <w:b/>
          <w:sz w:val="20"/>
          <w:szCs w:val="20"/>
        </w:rPr>
        <w:t>PRESENTATION DE L’ENTREPRISE</w:t>
      </w:r>
      <w:r w:rsidR="00345186">
        <w:rPr>
          <w:b/>
          <w:sz w:val="20"/>
          <w:szCs w:val="20"/>
        </w:rPr>
        <w:t xml:space="preserve"> (</w:t>
      </w:r>
      <w:r w:rsidR="00AF7723">
        <w:rPr>
          <w:b/>
          <w:sz w:val="20"/>
          <w:szCs w:val="20"/>
        </w:rPr>
        <w:t xml:space="preserve">rubrique </w:t>
      </w:r>
      <w:r w:rsidR="00345186">
        <w:rPr>
          <w:b/>
          <w:sz w:val="20"/>
          <w:szCs w:val="20"/>
        </w:rPr>
        <w:t>non notée)</w:t>
      </w:r>
    </w:p>
    <w:p w14:paraId="43063882" w14:textId="77777777" w:rsidR="0002074F" w:rsidRDefault="0002074F" w:rsidP="00DE0318">
      <w:pPr>
        <w:ind w:left="284" w:hanging="284"/>
        <w:rPr>
          <w:sz w:val="20"/>
          <w:szCs w:val="20"/>
        </w:rPr>
      </w:pPr>
      <w:r>
        <w:rPr>
          <w:sz w:val="20"/>
          <w:szCs w:val="20"/>
        </w:rPr>
        <w:t>Dénomination, adresse du siège social</w:t>
      </w:r>
      <w:r w:rsidR="00DE0318">
        <w:rPr>
          <w:sz w:val="20"/>
          <w:szCs w:val="20"/>
        </w:rPr>
        <w:t> :</w:t>
      </w:r>
    </w:p>
    <w:p w14:paraId="60B2BBC0" w14:textId="77777777" w:rsidR="00DE0318" w:rsidRPr="0002074F" w:rsidRDefault="00D54F39" w:rsidP="00DE0318">
      <w:pPr>
        <w:rPr>
          <w:sz w:val="20"/>
          <w:szCs w:val="20"/>
        </w:rPr>
      </w:pPr>
      <w:r>
        <w:rPr>
          <w:sz w:val="20"/>
          <w:szCs w:val="20"/>
        </w:rPr>
        <w:t>C</w:t>
      </w:r>
      <w:r w:rsidR="00DE0318">
        <w:rPr>
          <w:sz w:val="20"/>
          <w:szCs w:val="20"/>
        </w:rPr>
        <w:t>oordonnées, description des moyens humains et matériels de l’agence chargée de la mise en œuvre du marché :</w:t>
      </w:r>
    </w:p>
    <w:p w14:paraId="43D99D80" w14:textId="77777777" w:rsidR="00C10D41" w:rsidRPr="001E7352" w:rsidRDefault="00C10D41" w:rsidP="00DE0318">
      <w:pPr>
        <w:ind w:left="284" w:hanging="284"/>
        <w:rPr>
          <w:sz w:val="20"/>
          <w:szCs w:val="20"/>
        </w:rPr>
      </w:pPr>
      <w:r w:rsidRPr="001E7352">
        <w:rPr>
          <w:sz w:val="20"/>
          <w:szCs w:val="20"/>
        </w:rPr>
        <w:t>Interlocuteur(s) commerciaux désignés :</w:t>
      </w:r>
    </w:p>
    <w:p w14:paraId="0E7C0ECB" w14:textId="0FDB08AC" w:rsidR="00C10D41" w:rsidRPr="001E7352" w:rsidRDefault="00345186" w:rsidP="00DE0318">
      <w:pPr>
        <w:pStyle w:val="Paragraphedeliste"/>
        <w:numPr>
          <w:ilvl w:val="0"/>
          <w:numId w:val="1"/>
        </w:numPr>
        <w:ind w:left="284" w:hanging="284"/>
        <w:rPr>
          <w:sz w:val="20"/>
          <w:szCs w:val="20"/>
        </w:rPr>
      </w:pPr>
      <w:r>
        <w:rPr>
          <w:b/>
          <w:sz w:val="20"/>
          <w:szCs w:val="20"/>
        </w:rPr>
        <w:t xml:space="preserve">MODALITE DE COMMANDES ET </w:t>
      </w:r>
      <w:r w:rsidR="0032737B" w:rsidRPr="001E7352">
        <w:rPr>
          <w:b/>
          <w:sz w:val="20"/>
          <w:szCs w:val="20"/>
        </w:rPr>
        <w:t>LIVRAISON</w:t>
      </w:r>
    </w:p>
    <w:p w14:paraId="1B36B7EC" w14:textId="58170CE8" w:rsidR="00345186" w:rsidRDefault="00345186" w:rsidP="0036097B">
      <w:pPr>
        <w:jc w:val="both"/>
        <w:rPr>
          <w:sz w:val="20"/>
          <w:szCs w:val="20"/>
        </w:rPr>
      </w:pPr>
      <w:r>
        <w:rPr>
          <w:sz w:val="20"/>
          <w:szCs w:val="20"/>
        </w:rPr>
        <w:t>Modalités de passation de la commande</w:t>
      </w:r>
    </w:p>
    <w:p w14:paraId="4B9A54E6" w14:textId="3D872559" w:rsidR="0032737B" w:rsidRDefault="0002074F" w:rsidP="0036097B">
      <w:pPr>
        <w:jc w:val="both"/>
        <w:rPr>
          <w:sz w:val="20"/>
          <w:szCs w:val="20"/>
        </w:rPr>
      </w:pPr>
      <w:r>
        <w:rPr>
          <w:sz w:val="20"/>
          <w:szCs w:val="20"/>
        </w:rPr>
        <w:t>Jour</w:t>
      </w:r>
      <w:r w:rsidR="00E65CB5">
        <w:rPr>
          <w:sz w:val="20"/>
          <w:szCs w:val="20"/>
        </w:rPr>
        <w:t>s</w:t>
      </w:r>
      <w:r w:rsidR="00B87890">
        <w:rPr>
          <w:sz w:val="20"/>
          <w:szCs w:val="20"/>
        </w:rPr>
        <w:t xml:space="preserve"> de livraison</w:t>
      </w:r>
      <w:r>
        <w:rPr>
          <w:sz w:val="20"/>
          <w:szCs w:val="20"/>
        </w:rPr>
        <w:t xml:space="preserve"> dans la semaine pour VetAgro Sup</w:t>
      </w:r>
      <w:r w:rsidR="00252DE5">
        <w:rPr>
          <w:sz w:val="20"/>
          <w:szCs w:val="20"/>
        </w:rPr>
        <w:t> (</w:t>
      </w:r>
      <w:r w:rsidR="00252DE5" w:rsidRPr="0036097B">
        <w:rPr>
          <w:b/>
          <w:color w:val="FF0000"/>
          <w:sz w:val="20"/>
          <w:szCs w:val="20"/>
        </w:rPr>
        <w:t xml:space="preserve">attention : pour que son offre soit recevable, le candidat doit impérativement s’engager à </w:t>
      </w:r>
      <w:r w:rsidR="006E5322">
        <w:rPr>
          <w:b/>
          <w:color w:val="FF0000"/>
          <w:sz w:val="20"/>
          <w:szCs w:val="20"/>
        </w:rPr>
        <w:t>pouvoir</w:t>
      </w:r>
      <w:r w:rsidR="00252DE5" w:rsidRPr="0036097B">
        <w:rPr>
          <w:b/>
          <w:color w:val="FF0000"/>
          <w:sz w:val="20"/>
          <w:szCs w:val="20"/>
        </w:rPr>
        <w:t xml:space="preserve"> livrer </w:t>
      </w:r>
      <w:r w:rsidR="003E21F4">
        <w:rPr>
          <w:b/>
          <w:color w:val="FF0000"/>
          <w:sz w:val="20"/>
          <w:szCs w:val="20"/>
        </w:rPr>
        <w:t>à</w:t>
      </w:r>
      <w:r w:rsidR="00252DE5">
        <w:rPr>
          <w:b/>
          <w:color w:val="FF0000"/>
          <w:sz w:val="20"/>
          <w:szCs w:val="20"/>
        </w:rPr>
        <w:t xml:space="preserve"> minima </w:t>
      </w:r>
      <w:r w:rsidR="00252DE5" w:rsidRPr="0036097B">
        <w:rPr>
          <w:b/>
          <w:color w:val="FF0000"/>
          <w:sz w:val="20"/>
          <w:szCs w:val="20"/>
        </w:rPr>
        <w:t>deux jours par s</w:t>
      </w:r>
      <w:r w:rsidR="00475EDF">
        <w:rPr>
          <w:b/>
          <w:color w:val="FF0000"/>
          <w:sz w:val="20"/>
          <w:szCs w:val="20"/>
        </w:rPr>
        <w:t xml:space="preserve">emaine, voir article </w:t>
      </w:r>
      <w:r w:rsidR="00AD0861">
        <w:rPr>
          <w:b/>
          <w:color w:val="FF0000"/>
          <w:sz w:val="20"/>
          <w:szCs w:val="20"/>
        </w:rPr>
        <w:t>2</w:t>
      </w:r>
      <w:r w:rsidR="00345186">
        <w:rPr>
          <w:b/>
          <w:color w:val="FF0000"/>
          <w:sz w:val="20"/>
          <w:szCs w:val="20"/>
        </w:rPr>
        <w:t xml:space="preserve">6 </w:t>
      </w:r>
      <w:r w:rsidR="00252DE5" w:rsidRPr="0036097B">
        <w:rPr>
          <w:b/>
          <w:color w:val="FF0000"/>
          <w:sz w:val="20"/>
          <w:szCs w:val="20"/>
        </w:rPr>
        <w:t>du C</w:t>
      </w:r>
      <w:r w:rsidR="00AF7723">
        <w:rPr>
          <w:b/>
          <w:color w:val="FF0000"/>
          <w:sz w:val="20"/>
          <w:szCs w:val="20"/>
        </w:rPr>
        <w:t>.</w:t>
      </w:r>
      <w:r w:rsidR="00252DE5" w:rsidRPr="0036097B">
        <w:rPr>
          <w:b/>
          <w:color w:val="FF0000"/>
          <w:sz w:val="20"/>
          <w:szCs w:val="20"/>
        </w:rPr>
        <w:t>C</w:t>
      </w:r>
      <w:r w:rsidR="00AF7723">
        <w:rPr>
          <w:b/>
          <w:color w:val="FF0000"/>
          <w:sz w:val="20"/>
          <w:szCs w:val="20"/>
        </w:rPr>
        <w:t>.</w:t>
      </w:r>
      <w:r w:rsidR="00252DE5" w:rsidRPr="0036097B">
        <w:rPr>
          <w:b/>
          <w:color w:val="FF0000"/>
          <w:sz w:val="20"/>
          <w:szCs w:val="20"/>
        </w:rPr>
        <w:t>P</w:t>
      </w:r>
      <w:r w:rsidR="00AF7723">
        <w:rPr>
          <w:b/>
          <w:color w:val="FF0000"/>
          <w:sz w:val="20"/>
          <w:szCs w:val="20"/>
        </w:rPr>
        <w:t>.</w:t>
      </w:r>
      <w:r w:rsidR="00252DE5" w:rsidRPr="0036097B">
        <w:rPr>
          <w:b/>
          <w:color w:val="FF0000"/>
          <w:sz w:val="20"/>
          <w:szCs w:val="20"/>
        </w:rPr>
        <w:t>) </w:t>
      </w:r>
      <w:r w:rsidR="00252DE5">
        <w:rPr>
          <w:sz w:val="20"/>
          <w:szCs w:val="20"/>
        </w:rPr>
        <w:t>:</w:t>
      </w:r>
    </w:p>
    <w:p w14:paraId="7AB7E367" w14:textId="77777777" w:rsidR="00B87890" w:rsidRDefault="00B87890" w:rsidP="00DE0318">
      <w:pPr>
        <w:ind w:left="284" w:hanging="284"/>
        <w:rPr>
          <w:sz w:val="20"/>
          <w:szCs w:val="20"/>
        </w:rPr>
      </w:pPr>
      <w:r>
        <w:rPr>
          <w:sz w:val="20"/>
          <w:szCs w:val="20"/>
        </w:rPr>
        <w:t>Délai minimum de commande pour une livraison le jour J (en jours ouvrés) : J-xx</w:t>
      </w:r>
    </w:p>
    <w:p w14:paraId="7B9BDD2D" w14:textId="314C4DC4" w:rsidR="00B87890" w:rsidRDefault="00B87890" w:rsidP="00DE0318">
      <w:pPr>
        <w:ind w:left="284" w:hanging="284"/>
        <w:rPr>
          <w:sz w:val="20"/>
          <w:szCs w:val="20"/>
        </w:rPr>
      </w:pPr>
      <w:r>
        <w:rPr>
          <w:sz w:val="20"/>
          <w:szCs w:val="20"/>
        </w:rPr>
        <w:t>Délai minimum de réajustement de commande pour une livraison le jour J (en jours ouvrés) : J- xx</w:t>
      </w:r>
    </w:p>
    <w:p w14:paraId="6F1D8A54" w14:textId="7895A1B1" w:rsidR="00345186" w:rsidRPr="001E7352" w:rsidRDefault="00345186" w:rsidP="00DE0318">
      <w:pPr>
        <w:ind w:left="284" w:hanging="284"/>
        <w:rPr>
          <w:sz w:val="20"/>
          <w:szCs w:val="20"/>
        </w:rPr>
      </w:pPr>
      <w:r>
        <w:rPr>
          <w:sz w:val="20"/>
          <w:szCs w:val="20"/>
        </w:rPr>
        <w:t>Modalités de gestion des articles manquants notamment ruptures de stock</w:t>
      </w:r>
    </w:p>
    <w:p w14:paraId="617BC46F" w14:textId="4D35A8ED" w:rsidR="00C10D41" w:rsidRPr="001E7352" w:rsidRDefault="00C10D41" w:rsidP="00DE0318">
      <w:pPr>
        <w:ind w:left="284" w:hanging="284"/>
        <w:rPr>
          <w:sz w:val="20"/>
          <w:szCs w:val="20"/>
        </w:rPr>
      </w:pPr>
      <w:r w:rsidRPr="001E7352">
        <w:rPr>
          <w:sz w:val="20"/>
          <w:szCs w:val="20"/>
        </w:rPr>
        <w:t xml:space="preserve">Modalité de remplacement du produit en cas de </w:t>
      </w:r>
      <w:r w:rsidR="00345186">
        <w:rPr>
          <w:sz w:val="20"/>
          <w:szCs w:val="20"/>
        </w:rPr>
        <w:t>non-conformité</w:t>
      </w:r>
    </w:p>
    <w:p w14:paraId="642BC4EB" w14:textId="42BC03F7" w:rsidR="00C176C1" w:rsidRDefault="0032737B" w:rsidP="00DE0318">
      <w:pPr>
        <w:pStyle w:val="Paragraphedeliste"/>
        <w:numPr>
          <w:ilvl w:val="0"/>
          <w:numId w:val="1"/>
        </w:numPr>
        <w:ind w:left="284" w:hanging="284"/>
        <w:rPr>
          <w:b/>
          <w:sz w:val="20"/>
          <w:szCs w:val="20"/>
        </w:rPr>
      </w:pPr>
      <w:r w:rsidRPr="001E7352">
        <w:rPr>
          <w:b/>
          <w:sz w:val="20"/>
          <w:szCs w:val="20"/>
        </w:rPr>
        <w:t xml:space="preserve">SYSTEME DE </w:t>
      </w:r>
      <w:r w:rsidR="00C176C1" w:rsidRPr="001E7352">
        <w:rPr>
          <w:b/>
          <w:sz w:val="20"/>
          <w:szCs w:val="20"/>
        </w:rPr>
        <w:t>TRACABILITE DES PRODUITS</w:t>
      </w:r>
      <w:r w:rsidR="00084A43">
        <w:rPr>
          <w:b/>
          <w:sz w:val="20"/>
          <w:szCs w:val="20"/>
        </w:rPr>
        <w:t xml:space="preserve">, </w:t>
      </w:r>
      <w:r w:rsidR="00084A43" w:rsidRPr="001E7352">
        <w:rPr>
          <w:b/>
          <w:sz w:val="20"/>
          <w:szCs w:val="20"/>
        </w:rPr>
        <w:t>DEMARCHES ET CERTIFICATIONS QUALITE</w:t>
      </w:r>
    </w:p>
    <w:p w14:paraId="56C9C737" w14:textId="00D3A78A" w:rsidR="00084A43" w:rsidRPr="00084A43" w:rsidRDefault="00084A43" w:rsidP="005E5EF1">
      <w:pPr>
        <w:jc w:val="both"/>
        <w:rPr>
          <w:sz w:val="20"/>
          <w:szCs w:val="20"/>
        </w:rPr>
      </w:pPr>
      <w:r w:rsidRPr="00084A43">
        <w:rPr>
          <w:sz w:val="20"/>
          <w:szCs w:val="20"/>
        </w:rPr>
        <w:t xml:space="preserve">Procédures de </w:t>
      </w:r>
      <w:r w:rsidR="00AF7723">
        <w:rPr>
          <w:sz w:val="20"/>
          <w:szCs w:val="20"/>
        </w:rPr>
        <w:t xml:space="preserve">traçabilité, de </w:t>
      </w:r>
      <w:r w:rsidRPr="00084A43">
        <w:rPr>
          <w:sz w:val="20"/>
          <w:szCs w:val="20"/>
        </w:rPr>
        <w:t>contrôles, de rappels des produits…</w:t>
      </w:r>
    </w:p>
    <w:p w14:paraId="28D944BD" w14:textId="021FD0AF" w:rsidR="000405D9" w:rsidRPr="00084A43" w:rsidRDefault="00084A43" w:rsidP="005E5EF1">
      <w:pPr>
        <w:jc w:val="both"/>
        <w:rPr>
          <w:sz w:val="20"/>
          <w:szCs w:val="20"/>
        </w:rPr>
      </w:pPr>
      <w:r>
        <w:rPr>
          <w:sz w:val="20"/>
          <w:szCs w:val="20"/>
        </w:rPr>
        <w:t>Le candidat précise s’il dispose d’une ou de plusieurs certifications qualité (iso 9001, iso 22 000…hors iso 14001) ?</w:t>
      </w:r>
    </w:p>
    <w:p w14:paraId="322ECFF1" w14:textId="4317383B" w:rsidR="00C10D41" w:rsidRPr="001E7352" w:rsidRDefault="000405D9" w:rsidP="00DE0318">
      <w:pPr>
        <w:pStyle w:val="Paragraphedeliste"/>
        <w:numPr>
          <w:ilvl w:val="0"/>
          <w:numId w:val="1"/>
        </w:numPr>
        <w:ind w:left="284" w:hanging="284"/>
        <w:rPr>
          <w:sz w:val="20"/>
          <w:szCs w:val="20"/>
        </w:rPr>
      </w:pPr>
      <w:r w:rsidRPr="001E7352">
        <w:rPr>
          <w:b/>
          <w:sz w:val="20"/>
          <w:szCs w:val="20"/>
        </w:rPr>
        <w:t>QUALITE ENVIRONNEMENTALE</w:t>
      </w:r>
      <w:r w:rsidR="00B87890">
        <w:rPr>
          <w:b/>
          <w:sz w:val="20"/>
          <w:szCs w:val="20"/>
        </w:rPr>
        <w:t xml:space="preserve"> ET DEVELOPPEMENT DURABLE</w:t>
      </w:r>
    </w:p>
    <w:p w14:paraId="2517E78A" w14:textId="4458B61F" w:rsidR="00B87890" w:rsidRPr="001E7352" w:rsidRDefault="00B87890" w:rsidP="00DE031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candidat détaillera ses actions en faveur du développement durable </w:t>
      </w:r>
      <w:r w:rsidR="00F67E01">
        <w:rPr>
          <w:sz w:val="20"/>
          <w:szCs w:val="20"/>
        </w:rPr>
        <w:t>dans le cadre de l’exécution du présent marché</w:t>
      </w:r>
      <w:r w:rsidR="00C40897">
        <w:rPr>
          <w:sz w:val="20"/>
          <w:szCs w:val="20"/>
        </w:rPr>
        <w:t xml:space="preserve">, tant pour </w:t>
      </w:r>
      <w:r w:rsidR="00C40897" w:rsidRPr="00AF7723">
        <w:rPr>
          <w:b/>
          <w:sz w:val="20"/>
          <w:szCs w:val="20"/>
        </w:rPr>
        <w:t xml:space="preserve">limiter l’impact </w:t>
      </w:r>
      <w:r w:rsidR="00AF7723">
        <w:rPr>
          <w:b/>
          <w:sz w:val="20"/>
          <w:szCs w:val="20"/>
        </w:rPr>
        <w:t xml:space="preserve">notamment environnemental </w:t>
      </w:r>
      <w:r w:rsidR="00C40897" w:rsidRPr="00AF7723">
        <w:rPr>
          <w:b/>
          <w:sz w:val="20"/>
          <w:szCs w:val="20"/>
        </w:rPr>
        <w:t>de ses prestations</w:t>
      </w:r>
      <w:r w:rsidR="00C40897">
        <w:rPr>
          <w:sz w:val="20"/>
          <w:szCs w:val="20"/>
        </w:rPr>
        <w:t xml:space="preserve"> (</w:t>
      </w:r>
      <w:r w:rsidR="00AF7723">
        <w:rPr>
          <w:sz w:val="20"/>
          <w:szCs w:val="20"/>
        </w:rPr>
        <w:t xml:space="preserve">par exemple, </w:t>
      </w:r>
      <w:r>
        <w:rPr>
          <w:sz w:val="20"/>
          <w:szCs w:val="20"/>
        </w:rPr>
        <w:t>politique en matière d’emballages, de transports, d’énergies</w:t>
      </w:r>
      <w:r w:rsidR="00084A43">
        <w:rPr>
          <w:sz w:val="20"/>
          <w:szCs w:val="20"/>
        </w:rPr>
        <w:t>, de lutte contre le gaspillage</w:t>
      </w:r>
      <w:r w:rsidR="00C40897">
        <w:rPr>
          <w:sz w:val="20"/>
          <w:szCs w:val="20"/>
        </w:rPr>
        <w:t>, engagement dans une démarch</w:t>
      </w:r>
      <w:r w:rsidR="00A076CD">
        <w:rPr>
          <w:sz w:val="20"/>
          <w:szCs w:val="20"/>
        </w:rPr>
        <w:t>e</w:t>
      </w:r>
      <w:r w:rsidR="00C40897">
        <w:rPr>
          <w:sz w:val="20"/>
          <w:szCs w:val="20"/>
        </w:rPr>
        <w:t xml:space="preserve"> de certification de type iso 14 001</w:t>
      </w:r>
      <w:r>
        <w:rPr>
          <w:sz w:val="20"/>
          <w:szCs w:val="20"/>
        </w:rPr>
        <w:t>…)</w:t>
      </w:r>
      <w:r w:rsidR="00C40897">
        <w:rPr>
          <w:sz w:val="20"/>
          <w:szCs w:val="20"/>
        </w:rPr>
        <w:t xml:space="preserve"> que pour </w:t>
      </w:r>
      <w:r w:rsidR="00C40897" w:rsidRPr="00AF7723">
        <w:rPr>
          <w:b/>
          <w:sz w:val="20"/>
          <w:szCs w:val="20"/>
        </w:rPr>
        <w:t>promouvoir une alimentation de qualité et durable</w:t>
      </w:r>
      <w:r w:rsidR="00C40897">
        <w:rPr>
          <w:sz w:val="20"/>
          <w:szCs w:val="20"/>
        </w:rPr>
        <w:t xml:space="preserve">  (</w:t>
      </w:r>
      <w:r w:rsidR="008E5977">
        <w:rPr>
          <w:sz w:val="20"/>
          <w:szCs w:val="20"/>
        </w:rPr>
        <w:t xml:space="preserve">par exemple, </w:t>
      </w:r>
      <w:r w:rsidR="00C40897">
        <w:rPr>
          <w:sz w:val="20"/>
          <w:szCs w:val="20"/>
        </w:rPr>
        <w:t xml:space="preserve">mise en valeur des produits </w:t>
      </w:r>
      <w:proofErr w:type="spellStart"/>
      <w:r w:rsidR="00C40897">
        <w:rPr>
          <w:sz w:val="20"/>
          <w:szCs w:val="20"/>
        </w:rPr>
        <w:t>Egalim</w:t>
      </w:r>
      <w:proofErr w:type="spellEnd"/>
      <w:r w:rsidR="00C40897">
        <w:rPr>
          <w:sz w:val="20"/>
          <w:szCs w:val="20"/>
        </w:rPr>
        <w:t xml:space="preserve">, propositions </w:t>
      </w:r>
      <w:r w:rsidR="00A076CD">
        <w:rPr>
          <w:sz w:val="20"/>
          <w:szCs w:val="20"/>
        </w:rPr>
        <w:t xml:space="preserve"> de </w:t>
      </w:r>
      <w:r w:rsidR="00C40897">
        <w:rPr>
          <w:sz w:val="20"/>
          <w:szCs w:val="20"/>
        </w:rPr>
        <w:t>produits issus de l’agriculture biologique, politique de référencement des fournisseurs et/ou producteurs…)</w:t>
      </w:r>
    </w:p>
    <w:p w14:paraId="211A614A" w14:textId="77777777" w:rsidR="00964A93" w:rsidRDefault="00964A93" w:rsidP="00B1121F">
      <w:pPr>
        <w:spacing w:after="0"/>
        <w:ind w:left="357" w:hanging="357"/>
        <w:jc w:val="both"/>
        <w:rPr>
          <w:i/>
          <w:sz w:val="20"/>
          <w:szCs w:val="20"/>
        </w:rPr>
      </w:pPr>
      <w:bookmarkStart w:id="0" w:name="_GoBack"/>
      <w:bookmarkEnd w:id="0"/>
    </w:p>
    <w:sectPr w:rsidR="00964A93" w:rsidSect="006E7107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4E5CD3"/>
    <w:multiLevelType w:val="hybridMultilevel"/>
    <w:tmpl w:val="61A439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D41"/>
    <w:rsid w:val="0002074F"/>
    <w:rsid w:val="000405D9"/>
    <w:rsid w:val="00084A43"/>
    <w:rsid w:val="00085921"/>
    <w:rsid w:val="000863ED"/>
    <w:rsid w:val="00097921"/>
    <w:rsid w:val="00114E77"/>
    <w:rsid w:val="001D673D"/>
    <w:rsid w:val="001E08CC"/>
    <w:rsid w:val="001E2004"/>
    <w:rsid w:val="001E7352"/>
    <w:rsid w:val="00240D9B"/>
    <w:rsid w:val="00252DE5"/>
    <w:rsid w:val="00262030"/>
    <w:rsid w:val="00273BFC"/>
    <w:rsid w:val="002F1A66"/>
    <w:rsid w:val="0032737B"/>
    <w:rsid w:val="00345186"/>
    <w:rsid w:val="0036097B"/>
    <w:rsid w:val="003E21F4"/>
    <w:rsid w:val="00475EDF"/>
    <w:rsid w:val="00580AB6"/>
    <w:rsid w:val="005B3C3D"/>
    <w:rsid w:val="005C4C38"/>
    <w:rsid w:val="005E5EF1"/>
    <w:rsid w:val="00605450"/>
    <w:rsid w:val="006E5322"/>
    <w:rsid w:val="006E7107"/>
    <w:rsid w:val="00770FA4"/>
    <w:rsid w:val="00820D90"/>
    <w:rsid w:val="008618CF"/>
    <w:rsid w:val="00872311"/>
    <w:rsid w:val="008E5977"/>
    <w:rsid w:val="00964A93"/>
    <w:rsid w:val="0098225C"/>
    <w:rsid w:val="009B2092"/>
    <w:rsid w:val="009E1463"/>
    <w:rsid w:val="00A076CD"/>
    <w:rsid w:val="00A653EF"/>
    <w:rsid w:val="00AD0861"/>
    <w:rsid w:val="00AD4367"/>
    <w:rsid w:val="00AF7723"/>
    <w:rsid w:val="00B1121F"/>
    <w:rsid w:val="00B87890"/>
    <w:rsid w:val="00BA1C23"/>
    <w:rsid w:val="00BF4EBB"/>
    <w:rsid w:val="00C10D41"/>
    <w:rsid w:val="00C176C1"/>
    <w:rsid w:val="00C40897"/>
    <w:rsid w:val="00CE313C"/>
    <w:rsid w:val="00D05094"/>
    <w:rsid w:val="00D4285F"/>
    <w:rsid w:val="00D54F39"/>
    <w:rsid w:val="00DE0318"/>
    <w:rsid w:val="00E16C92"/>
    <w:rsid w:val="00E65CB5"/>
    <w:rsid w:val="00F54D95"/>
    <w:rsid w:val="00F67E01"/>
    <w:rsid w:val="00FC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CFE6"/>
  <w15:docId w15:val="{3489EE83-9F61-407E-A4D6-2310D492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0D4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0D4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0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298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epietran</dc:creator>
  <cp:lastModifiedBy>Estelle PIETRANICO</cp:lastModifiedBy>
  <cp:revision>26</cp:revision>
  <cp:lastPrinted>2024-04-15T06:06:00Z</cp:lastPrinted>
  <dcterms:created xsi:type="dcterms:W3CDTF">2018-03-01T09:18:00Z</dcterms:created>
  <dcterms:modified xsi:type="dcterms:W3CDTF">2026-04-13T13:19:00Z</dcterms:modified>
</cp:coreProperties>
</file>